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A7392">
        <w:rPr>
          <w:rFonts w:ascii="Times New Roman" w:hAnsi="Times New Roman" w:cs="Times New Roman"/>
          <w:sz w:val="28"/>
          <w:szCs w:val="28"/>
        </w:rPr>
        <w:t>Петровское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739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4A7392">
        <w:rPr>
          <w:rFonts w:ascii="Times New Roman" w:hAnsi="Times New Roman" w:cs="Times New Roman"/>
          <w:sz w:val="28"/>
          <w:szCs w:val="28"/>
        </w:rPr>
        <w:t xml:space="preserve"> Петровская, ул. </w:t>
      </w:r>
      <w:r w:rsidR="00B2697D">
        <w:rPr>
          <w:rFonts w:ascii="Times New Roman" w:hAnsi="Times New Roman" w:cs="Times New Roman"/>
          <w:sz w:val="28"/>
          <w:szCs w:val="28"/>
        </w:rPr>
        <w:t>Песчаная, д. 54</w:t>
      </w:r>
    </w:p>
    <w:p w:rsidR="000331CD" w:rsidRPr="00E00F6C" w:rsidRDefault="000331CD" w:rsidP="004A7392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13 июля  2015 года № 218-ФЗ «О государственной регистрации недвижимости», в целях наполнения Единого государственного реестра недвижимости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9D71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4A7392">
        <w:rPr>
          <w:rFonts w:ascii="Times New Roman" w:hAnsi="Times New Roman" w:cs="Times New Roman"/>
          <w:sz w:val="28"/>
          <w:szCs w:val="28"/>
        </w:rPr>
        <w:t>07040</w:t>
      </w:r>
      <w:r w:rsidR="00B2697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7182">
        <w:rPr>
          <w:rFonts w:ascii="Times New Roman" w:hAnsi="Times New Roman" w:cs="Times New Roman"/>
          <w:sz w:val="28"/>
          <w:szCs w:val="28"/>
        </w:rPr>
        <w:t>208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A7392">
        <w:rPr>
          <w:rFonts w:ascii="Times New Roman" w:hAnsi="Times New Roman" w:cs="Times New Roman"/>
          <w:sz w:val="28"/>
          <w:szCs w:val="28"/>
        </w:rPr>
        <w:t xml:space="preserve">с/п Петровское, ст-ца Петровская, ул. </w:t>
      </w:r>
      <w:r w:rsidR="00B2697D">
        <w:rPr>
          <w:rFonts w:ascii="Times New Roman" w:hAnsi="Times New Roman" w:cs="Times New Roman"/>
          <w:sz w:val="28"/>
          <w:szCs w:val="28"/>
        </w:rPr>
        <w:t>Песчаная, д. 54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праве собственности, </w:t>
      </w:r>
      <w:r w:rsidR="0047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proofErr w:type="spellStart"/>
      <w:r w:rsidR="00B26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Зарудний</w:t>
      </w:r>
      <w:proofErr w:type="spellEnd"/>
      <w:r w:rsidR="00B2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Кузьмич</w:t>
      </w:r>
      <w:r w:rsidR="00475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Возражения направляются по адресу: РФ, Краснодарский край, г. Славянск-на-Кубани,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</w:t>
      </w:r>
      <w:proofErr w:type="gramStart"/>
      <w:r w:rsidR="0047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тридцати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проекта решения лицом, выявленным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F9"/>
    <w:rsid w:val="000331CD"/>
    <w:rsid w:val="000D56EF"/>
    <w:rsid w:val="00136155"/>
    <w:rsid w:val="001F23FA"/>
    <w:rsid w:val="00351A94"/>
    <w:rsid w:val="00377699"/>
    <w:rsid w:val="00384CBC"/>
    <w:rsid w:val="0047518F"/>
    <w:rsid w:val="004A7392"/>
    <w:rsid w:val="009A59A0"/>
    <w:rsid w:val="009D7182"/>
    <w:rsid w:val="00AE6928"/>
    <w:rsid w:val="00B05CBC"/>
    <w:rsid w:val="00B2697D"/>
    <w:rsid w:val="00BD26BD"/>
    <w:rsid w:val="00CA58F9"/>
    <w:rsid w:val="00DA3D61"/>
    <w:rsid w:val="00DC4770"/>
    <w:rsid w:val="00E00F6C"/>
    <w:rsid w:val="00E27BC4"/>
    <w:rsid w:val="00E30A88"/>
    <w:rsid w:val="00ED4459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35F5"/>
  <w15:docId w15:val="{AA07F37C-F86C-4992-BBCB-F4F81D79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3F5C-FA6D-46AE-A20F-0ABB0544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USER</cp:lastModifiedBy>
  <cp:revision>4</cp:revision>
  <dcterms:created xsi:type="dcterms:W3CDTF">2024-12-16T11:48:00Z</dcterms:created>
  <dcterms:modified xsi:type="dcterms:W3CDTF">2024-12-16T11:49:00Z</dcterms:modified>
</cp:coreProperties>
</file>