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67" w:rsidRDefault="00E64467" w:rsidP="00C82DC8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EF04A7" w:rsidRPr="00E54CE9" w:rsidRDefault="00744575" w:rsidP="00744575">
      <w:pPr>
        <w:spacing w:after="0"/>
        <w:ind w:left="-851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54CE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ПАМЯТКА О СОБЛЮДЕНИИ НАСЕЛЕНИЕМ </w:t>
      </w:r>
    </w:p>
    <w:p w:rsidR="00744575" w:rsidRPr="00E54CE9" w:rsidRDefault="00744575" w:rsidP="00744575">
      <w:pPr>
        <w:spacing w:after="0"/>
        <w:ind w:left="-851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54CE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ПРАВИЛ ПОЖАРНОЙ БЕЗОПАСНОСТИ В БЫТУ </w:t>
      </w:r>
    </w:p>
    <w:p w:rsidR="00744575" w:rsidRPr="00E54CE9" w:rsidRDefault="00744575" w:rsidP="00744575">
      <w:pPr>
        <w:spacing w:after="0"/>
        <w:ind w:left="-851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54CE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«КАК УБЕРЕЧЬ СВОЙ ДОМ ОТ ПОЖАРА»</w:t>
      </w:r>
    </w:p>
    <w:p w:rsidR="00744575" w:rsidRDefault="00744575" w:rsidP="00744575">
      <w:pPr>
        <w:spacing w:after="0"/>
        <w:ind w:left="-851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744575" w:rsidRPr="00D065CF" w:rsidRDefault="00744575" w:rsidP="00744575">
      <w:pPr>
        <w:pStyle w:val="a3"/>
        <w:ind w:left="-851"/>
        <w:rPr>
          <w:color w:val="auto"/>
          <w:shd w:val="clear" w:color="auto" w:fill="FFFFFF"/>
        </w:rPr>
      </w:pPr>
      <w:r w:rsidRPr="00D065CF">
        <w:rPr>
          <w:color w:val="auto"/>
          <w:shd w:val="clear" w:color="auto" w:fill="FFFFFF"/>
        </w:rPr>
        <w:t>С наступлением минусовых температур</w:t>
      </w:r>
      <w:r>
        <w:rPr>
          <w:color w:val="auto"/>
          <w:shd w:val="clear" w:color="auto" w:fill="FFFFFF"/>
        </w:rPr>
        <w:t xml:space="preserve">, жители </w:t>
      </w:r>
      <w:r w:rsidR="00C82DC8">
        <w:rPr>
          <w:color w:val="auto"/>
          <w:shd w:val="clear" w:color="auto" w:fill="FFFFFF"/>
        </w:rPr>
        <w:t>Славянского района</w:t>
      </w:r>
      <w:r w:rsidRPr="00D065CF">
        <w:rPr>
          <w:color w:val="auto"/>
          <w:shd w:val="clear" w:color="auto" w:fill="FFFFFF"/>
        </w:rPr>
        <w:t xml:space="preserve"> увеличива</w:t>
      </w:r>
      <w:r>
        <w:rPr>
          <w:color w:val="auto"/>
          <w:shd w:val="clear" w:color="auto" w:fill="FFFFFF"/>
        </w:rPr>
        <w:t>ю</w:t>
      </w:r>
      <w:r w:rsidRPr="00D065CF">
        <w:rPr>
          <w:color w:val="auto"/>
          <w:shd w:val="clear" w:color="auto" w:fill="FFFFFF"/>
        </w:rPr>
        <w:t xml:space="preserve">т количество включенных в сеть электронагревательных приборов, а, следовательно, и нагрузка на электропроводку возрастает в разы. При интенсивной эксплуатации электропроводов, сечение которых зачастую не рассчитано на такие нагрузки, происходит возгорание или оплавление изоляции с последующим возникновением короткого замыкания. </w:t>
      </w:r>
    </w:p>
    <w:p w:rsidR="00744575" w:rsidRDefault="00744575" w:rsidP="00744575">
      <w:pPr>
        <w:pStyle w:val="a3"/>
        <w:ind w:left="-851"/>
        <w:rPr>
          <w:color w:val="auto"/>
          <w:shd w:val="clear" w:color="auto" w:fill="FFFFFF"/>
        </w:rPr>
      </w:pPr>
      <w:r w:rsidRPr="006E3C15">
        <w:rPr>
          <w:color w:val="auto"/>
          <w:shd w:val="clear" w:color="auto" w:fill="FFFFFF"/>
        </w:rPr>
        <w:t xml:space="preserve">Крайне рискованно оставлять без присмотра топящиеся печи, а также поручать надзор за ними детям; располагать топливо, другие горючие вещества и материалы на предтопочном листе; топить углем, коксом и газом печи, не предназначенные для этих видов топлива.Соблюдение самых простых правил пожарной безопасности может спасти </w:t>
      </w:r>
      <w:r>
        <w:rPr>
          <w:color w:val="auto"/>
          <w:shd w:val="clear" w:color="auto" w:fill="FFFFFF"/>
        </w:rPr>
        <w:t>вам жизнь и предупредить пожар.</w:t>
      </w:r>
    </w:p>
    <w:p w:rsidR="00C82DC8" w:rsidRDefault="00C82DC8" w:rsidP="00C82DC8">
      <w:pPr>
        <w:ind w:left="-851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6446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Меры пожарной безопасности при эксплуатации электрооборудования.</w:t>
      </w:r>
    </w:p>
    <w:p w:rsidR="00C82DC8" w:rsidRPr="00525771" w:rsidRDefault="00C82DC8" w:rsidP="00C82DC8">
      <w:pPr>
        <w:ind w:left="-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5771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828925" cy="4419600"/>
            <wp:effectExtent l="0" t="0" r="9525" b="0"/>
            <wp:docPr id="8" name="Рисунок 8" descr="C:\Users\ОНД и ПР\AppData\Local\Microsoft\Windows\INetCache\Content.Word\44444444444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C:\Users\ОНД и ПР\AppData\Local\Microsoft\Windows\INetCache\Content.Word\44444444444444444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771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695575" cy="4438650"/>
            <wp:effectExtent l="0" t="0" r="9525" b="0"/>
            <wp:docPr id="7" name="Рисунок 7" descr="C:\Users\ОНД и ПР\AppData\Local\Microsoft\Windows\INetCache\Content.Word\5555555555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ОНД и ПР\AppData\Local\Microsoft\Windows\INetCache\Content.Word\55555555555555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DC8" w:rsidRPr="00C82DC8" w:rsidRDefault="00C82DC8" w:rsidP="00C82DC8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Частой причиной возникновения пожаров является, не правильная эксплуатация электронагревательных приборов (электрические плиты, кипятильники, утюги, масляные обогреватели и т.д). Обратите внимание, что включенные в сеть электронагревательные приборы, не должны соприкасаться с горючими материалами. Будьте внимательны и осторожны, от этого зависит Ваша жизнь.</w:t>
      </w:r>
    </w:p>
    <w:p w:rsidR="00E54CE9" w:rsidRPr="00E54CE9" w:rsidRDefault="00E54CE9" w:rsidP="00E54CE9">
      <w:pPr>
        <w:pStyle w:val="a3"/>
        <w:ind w:left="-851"/>
        <w:rPr>
          <w:b/>
          <w:color w:val="C00000"/>
          <w:u w:val="single"/>
          <w:shd w:val="clear" w:color="auto" w:fill="FFFFFF"/>
        </w:rPr>
      </w:pPr>
      <w:r w:rsidRPr="00E54CE9">
        <w:rPr>
          <w:b/>
          <w:color w:val="C00000"/>
          <w:u w:val="single"/>
          <w:shd w:val="clear" w:color="auto" w:fill="FFFFFF"/>
        </w:rPr>
        <w:t>Меры пожарной безопасности при использовании печного отопления.</w:t>
      </w:r>
    </w:p>
    <w:p w:rsidR="00744575" w:rsidRDefault="00B276EB" w:rsidP="00E54CE9">
      <w:pPr>
        <w:pStyle w:val="article-renderblock"/>
        <w:shd w:val="clear" w:color="auto" w:fill="FFFFFF"/>
        <w:spacing w:before="90" w:beforeAutospacing="0" w:after="0" w:afterAutospacing="0"/>
        <w:ind w:left="-851"/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При эксплуатации печного отопления запрещается:</w:t>
      </w:r>
    </w:p>
    <w:p w:rsidR="00E54CE9" w:rsidRPr="00E54CE9" w:rsidRDefault="00E54CE9" w:rsidP="00E54CE9">
      <w:pPr>
        <w:pStyle w:val="article-renderblock"/>
        <w:shd w:val="clear" w:color="auto" w:fill="FFFFFF"/>
        <w:spacing w:before="90" w:beforeAutospacing="0" w:after="0" w:afterAutospacing="0" w:line="276" w:lineRule="auto"/>
        <w:ind w:left="-851"/>
        <w:jc w:val="center"/>
        <w:rPr>
          <w:shd w:val="clear" w:color="auto" w:fill="FFFFFF"/>
        </w:rPr>
      </w:pPr>
    </w:p>
    <w:p w:rsidR="00C82DC8" w:rsidRPr="00C82DC8" w:rsidRDefault="00B276EB" w:rsidP="00C82DC8">
      <w:pPr>
        <w:ind w:left="-170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2486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CE9" w:rsidRDefault="00955523" w:rsidP="00E54CE9">
      <w:pPr>
        <w:ind w:left="-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53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4pt;height:196.8pt">
            <v:imagedata r:id="rId10" o:title="111111111111111111111111111111111111"/>
          </v:shape>
        </w:pict>
      </w:r>
    </w:p>
    <w:p w:rsidR="009B4947" w:rsidRDefault="00C82DC8" w:rsidP="009B4947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помнить, что пожар может возникнуть в результате воздействия огня и искр, будьте внимательны и осторожны</w:t>
      </w:r>
      <w:r w:rsidR="009B4947">
        <w:rPr>
          <w:rFonts w:ascii="Times New Roman" w:hAnsi="Times New Roman" w:cs="Times New Roman"/>
          <w:sz w:val="28"/>
          <w:szCs w:val="28"/>
        </w:rPr>
        <w:t>, следите за пространством у топки</w:t>
      </w:r>
      <w:r>
        <w:rPr>
          <w:rFonts w:ascii="Times New Roman" w:hAnsi="Times New Roman" w:cs="Times New Roman"/>
          <w:sz w:val="28"/>
          <w:szCs w:val="28"/>
        </w:rPr>
        <w:t>. Очищайте и белите все элементы печи, поскольку побелка позволяет своевременно выявить трещины и пр</w:t>
      </w:r>
      <w:r w:rsidR="009B4947">
        <w:rPr>
          <w:rFonts w:ascii="Times New Roman" w:hAnsi="Times New Roman" w:cs="Times New Roman"/>
          <w:sz w:val="28"/>
          <w:szCs w:val="28"/>
        </w:rPr>
        <w:t xml:space="preserve">огары. Проверьте целостность искроуловителей (металлических сеток) над дымоходами. Помните, что запрещено сушить на печи </w:t>
      </w:r>
      <w:r w:rsidR="009B4947">
        <w:rPr>
          <w:rFonts w:ascii="Times New Roman" w:hAnsi="Times New Roman" w:cs="Times New Roman"/>
          <w:sz w:val="28"/>
          <w:szCs w:val="28"/>
        </w:rPr>
        <w:lastRenderedPageBreak/>
        <w:t xml:space="preserve">сухие дрова и личные вещи. Обратите внимание, что зала и шлак, выгребаемые из топок, должны быть пролиты водой, и удалены в специально отведенные для них места. </w:t>
      </w:r>
    </w:p>
    <w:p w:rsidR="009B4947" w:rsidRDefault="00764A9C" w:rsidP="00764A9C">
      <w:pPr>
        <w:ind w:left="-851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64A9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Меры пожарной безопасности при использовании газового оборудования.</w:t>
      </w:r>
    </w:p>
    <w:p w:rsidR="00764A9C" w:rsidRDefault="00955523" w:rsidP="00764A9C">
      <w:pPr>
        <w:ind w:left="-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153B1">
        <w:rPr>
          <w:rFonts w:ascii="Times New Roman" w:hAnsi="Times New Roman" w:cs="Times New Roman"/>
          <w:b/>
          <w:color w:val="C00000"/>
          <w:sz w:val="28"/>
          <w:szCs w:val="28"/>
        </w:rPr>
        <w:pict>
          <v:shape id="_x0000_i1026" type="#_x0000_t75" style="width:260.4pt;height:165pt">
            <v:imagedata r:id="rId11" o:title="газ 2"/>
          </v:shape>
        </w:pict>
      </w:r>
      <w:r w:rsidRPr="000153B1">
        <w:rPr>
          <w:rFonts w:ascii="Times New Roman" w:hAnsi="Times New Roman" w:cs="Times New Roman"/>
          <w:b/>
          <w:color w:val="C00000"/>
          <w:sz w:val="28"/>
          <w:szCs w:val="28"/>
        </w:rPr>
        <w:pict>
          <v:shape id="_x0000_i1027" type="#_x0000_t75" style="width:249.6pt;height:165pt">
            <v:imagedata r:id="rId12" o:title="газ 1"/>
          </v:shape>
        </w:pict>
      </w:r>
    </w:p>
    <w:p w:rsidR="00764A9C" w:rsidRDefault="00764A9C" w:rsidP="00764A9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A9C">
        <w:rPr>
          <w:rFonts w:ascii="Times New Roman" w:hAnsi="Times New Roman" w:cs="Times New Roman"/>
          <w:sz w:val="28"/>
          <w:szCs w:val="28"/>
        </w:rPr>
        <w:t xml:space="preserve">При выявлении в доме запаха газа, строго запрещается использовать электроприборы, включать электроосвещение. Внимательно осмотрите плотно ли закрыты все краны газовых приборов. Откройте форточки и окна, проветрите помещение. Если запах не исчез при проветривании или исчезнув появляется вновь, необходимо вызвать аварийную службу по номеру </w:t>
      </w:r>
      <w:r w:rsidRPr="00764A9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04</w:t>
      </w:r>
      <w:r w:rsidRPr="00764A9C">
        <w:rPr>
          <w:rFonts w:ascii="Times New Roman" w:hAnsi="Times New Roman" w:cs="Times New Roman"/>
          <w:sz w:val="28"/>
          <w:szCs w:val="28"/>
        </w:rPr>
        <w:t xml:space="preserve">, для сотовых телефонов </w:t>
      </w:r>
      <w:r w:rsidRPr="00764A9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104</w:t>
      </w:r>
      <w:r w:rsidRPr="00764A9C">
        <w:rPr>
          <w:rFonts w:ascii="Times New Roman" w:hAnsi="Times New Roman" w:cs="Times New Roman"/>
          <w:sz w:val="28"/>
          <w:szCs w:val="28"/>
        </w:rPr>
        <w:t>.</w:t>
      </w:r>
    </w:p>
    <w:p w:rsidR="00764A9C" w:rsidRDefault="00764A9C" w:rsidP="00764A9C">
      <w:pPr>
        <w:ind w:left="-851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764A9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ПОМНИТЕ!</w:t>
      </w:r>
    </w:p>
    <w:p w:rsidR="00CE782D" w:rsidRDefault="00CE782D" w:rsidP="00764A9C">
      <w:pPr>
        <w:ind w:left="-851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CE782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При возникновении пожара, необходимо незамедлительно вызвать пожарное подразделение,  телефон пожарной службы </w:t>
      </w:r>
      <w:r w:rsidRPr="00CE782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01</w:t>
      </w:r>
      <w:r w:rsidRPr="00CE782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, для сотовых телефонов </w:t>
      </w:r>
      <w:r w:rsidRPr="00CE782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101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, а также номер </w:t>
      </w:r>
      <w:r w:rsidRPr="00CE782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единой службы спасения </w:t>
      </w:r>
      <w:r w:rsidRPr="00CE782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112</w:t>
      </w:r>
      <w:r w:rsidRPr="00CE782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!</w:t>
      </w:r>
    </w:p>
    <w:p w:rsidR="001C5DEF" w:rsidRPr="001C5DEF" w:rsidRDefault="00CE782D" w:rsidP="001C5DEF">
      <w:pPr>
        <w:ind w:left="-851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Вызов экстренных служб, бесплатный и может быть совершен, даже при отрицательном балансе</w:t>
      </w:r>
      <w:r w:rsidRPr="00CE782D">
        <w:rPr>
          <w:rFonts w:ascii="Times New Roman" w:hAnsi="Times New Roman" w:cs="Times New Roman"/>
          <w:sz w:val="28"/>
          <w:szCs w:val="28"/>
        </w:rPr>
        <w:t>.</w:t>
      </w:r>
      <w:r w:rsidRPr="00CE782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Вызов единой спасательной службы 112, возможен даже в отсутствии </w:t>
      </w:r>
      <w:r w:rsidRPr="00CE782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>SIM</w:t>
      </w:r>
      <w:r w:rsidRPr="00CE782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-карты в мобильном телефоне.</w:t>
      </w:r>
      <w:bookmarkStart w:id="0" w:name="_GoBack"/>
      <w:bookmarkEnd w:id="0"/>
    </w:p>
    <w:p w:rsidR="00CE782D" w:rsidRPr="001C5DEF" w:rsidRDefault="00CE782D" w:rsidP="00CE782D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1C5DEF">
        <w:rPr>
          <w:rFonts w:ascii="Times New Roman" w:hAnsi="Times New Roman" w:cs="Times New Roman"/>
          <w:sz w:val="20"/>
          <w:szCs w:val="20"/>
        </w:rPr>
        <w:t>С ПАМЯТКОЙ О СОБЛЮДЕНИИ НАСЕЛЕНИЕМ ПРАВИЛ ПОЖАРНОЙ БЕЗОПАСНОСТИ В БЫТУ ОЗНАКОМЛЕН(А)</w:t>
      </w:r>
    </w:p>
    <w:p w:rsidR="00CE782D" w:rsidRPr="001C5DEF" w:rsidRDefault="00CE782D" w:rsidP="00CE782D">
      <w:pPr>
        <w:ind w:left="-85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5DEF">
        <w:rPr>
          <w:rFonts w:ascii="Times New Roman" w:hAnsi="Times New Roman" w:cs="Times New Roman"/>
          <w:sz w:val="20"/>
          <w:szCs w:val="20"/>
          <w:u w:val="single"/>
        </w:rPr>
        <w:t>(Ф.И.О.)_________________________________________________________________</w:t>
      </w:r>
      <w:r w:rsidR="001C5DEF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C5DEF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C5DEF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C5DEF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C5DEF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C5DEF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C5DEF">
        <w:rPr>
          <w:rFonts w:ascii="Times New Roman" w:hAnsi="Times New Roman" w:cs="Times New Roman"/>
          <w:sz w:val="20"/>
          <w:szCs w:val="20"/>
          <w:u w:val="single"/>
        </w:rPr>
        <w:softHyphen/>
        <w:t>_____________________________</w:t>
      </w:r>
    </w:p>
    <w:p w:rsidR="00CE782D" w:rsidRPr="001C5DEF" w:rsidRDefault="00CE782D" w:rsidP="00CE782D">
      <w:pPr>
        <w:ind w:left="-85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5DEF">
        <w:rPr>
          <w:rFonts w:ascii="Times New Roman" w:hAnsi="Times New Roman" w:cs="Times New Roman"/>
          <w:sz w:val="20"/>
          <w:szCs w:val="20"/>
          <w:u w:val="single"/>
        </w:rPr>
        <w:t>(Адрес)__________________________________________________________________</w:t>
      </w:r>
      <w:r w:rsidR="001C5DEF">
        <w:rPr>
          <w:rFonts w:ascii="Times New Roman" w:hAnsi="Times New Roman" w:cs="Times New Roman"/>
          <w:sz w:val="20"/>
          <w:szCs w:val="20"/>
          <w:u w:val="single"/>
        </w:rPr>
        <w:t>_____________________________</w:t>
      </w:r>
    </w:p>
    <w:p w:rsidR="00CE782D" w:rsidRPr="001C5DEF" w:rsidRDefault="00CE782D" w:rsidP="00CE782D">
      <w:pPr>
        <w:ind w:left="-85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5DEF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D6533C" w:rsidRPr="001C5DEF">
        <w:rPr>
          <w:rFonts w:ascii="Times New Roman" w:hAnsi="Times New Roman" w:cs="Times New Roman"/>
          <w:sz w:val="20"/>
          <w:szCs w:val="20"/>
          <w:u w:val="single"/>
        </w:rPr>
        <w:t>Дата, подпись</w:t>
      </w:r>
      <w:r w:rsidRPr="001C5DEF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D6533C" w:rsidRPr="001C5DEF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</w:t>
      </w:r>
      <w:r w:rsidR="001C5DEF">
        <w:rPr>
          <w:rFonts w:ascii="Times New Roman" w:hAnsi="Times New Roman" w:cs="Times New Roman"/>
          <w:sz w:val="20"/>
          <w:szCs w:val="20"/>
          <w:u w:val="single"/>
        </w:rPr>
        <w:t>_____________________________</w:t>
      </w:r>
    </w:p>
    <w:p w:rsidR="00D6533C" w:rsidRDefault="00D6533C" w:rsidP="00D6533C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533C">
        <w:rPr>
          <w:rFonts w:ascii="Times New Roman" w:hAnsi="Times New Roman" w:cs="Times New Roman"/>
          <w:sz w:val="24"/>
          <w:szCs w:val="24"/>
          <w:u w:val="single"/>
        </w:rPr>
        <w:t>РАЗРАБОТАНА:</w:t>
      </w:r>
    </w:p>
    <w:p w:rsidR="00D6533C" w:rsidRPr="00D6533C" w:rsidRDefault="00D6533C" w:rsidP="00D6533C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D6533C">
        <w:rPr>
          <w:rFonts w:ascii="Times New Roman" w:hAnsi="Times New Roman" w:cs="Times New Roman"/>
          <w:sz w:val="20"/>
          <w:szCs w:val="20"/>
        </w:rPr>
        <w:t xml:space="preserve">Отделом надзорной деятельности и профилактической работы </w:t>
      </w:r>
      <w:r>
        <w:rPr>
          <w:rFonts w:ascii="Times New Roman" w:hAnsi="Times New Roman" w:cs="Times New Roman"/>
          <w:sz w:val="20"/>
          <w:szCs w:val="20"/>
        </w:rPr>
        <w:t xml:space="preserve">      15 ПОЖАРНО СПАСАТЕЛЬНЫМ ОТРЯДОМ              </w:t>
      </w:r>
    </w:p>
    <w:p w:rsidR="00D6533C" w:rsidRPr="00D6533C" w:rsidRDefault="00D6533C" w:rsidP="00D6533C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D6533C">
        <w:rPr>
          <w:rFonts w:ascii="Times New Roman" w:hAnsi="Times New Roman" w:cs="Times New Roman"/>
          <w:sz w:val="20"/>
          <w:szCs w:val="20"/>
        </w:rPr>
        <w:t xml:space="preserve">Славянского района управления надзорной деятельности и </w:t>
      </w:r>
      <w:r>
        <w:rPr>
          <w:rFonts w:ascii="Times New Roman" w:hAnsi="Times New Roman" w:cs="Times New Roman"/>
          <w:sz w:val="20"/>
          <w:szCs w:val="20"/>
        </w:rPr>
        <w:t xml:space="preserve">             ФПС МЧС РОССИИ</w:t>
      </w:r>
    </w:p>
    <w:p w:rsidR="00D6533C" w:rsidRPr="00D6533C" w:rsidRDefault="00D6533C" w:rsidP="00D6533C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D6533C">
        <w:rPr>
          <w:rFonts w:ascii="Times New Roman" w:hAnsi="Times New Roman" w:cs="Times New Roman"/>
          <w:sz w:val="20"/>
          <w:szCs w:val="20"/>
        </w:rPr>
        <w:t>профилактической работы Главного управления МЧС России</w:t>
      </w:r>
    </w:p>
    <w:p w:rsidR="00D6533C" w:rsidRDefault="00D6533C" w:rsidP="00D6533C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D6533C">
        <w:rPr>
          <w:rFonts w:ascii="Times New Roman" w:hAnsi="Times New Roman" w:cs="Times New Roman"/>
          <w:sz w:val="20"/>
          <w:szCs w:val="20"/>
        </w:rPr>
        <w:t>по Краснодарскому краю</w:t>
      </w:r>
    </w:p>
    <w:p w:rsidR="00D6533C" w:rsidRDefault="00D6533C" w:rsidP="00D6533C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sectPr w:rsidR="00D6533C" w:rsidSect="000153B1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12F" w:rsidRDefault="00D4112F" w:rsidP="00C82DC8">
      <w:pPr>
        <w:spacing w:after="0" w:line="240" w:lineRule="auto"/>
      </w:pPr>
      <w:r>
        <w:separator/>
      </w:r>
    </w:p>
  </w:endnote>
  <w:endnote w:type="continuationSeparator" w:id="1">
    <w:p w:rsidR="00D4112F" w:rsidRDefault="00D4112F" w:rsidP="00C8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EF" w:rsidRPr="00D6533C" w:rsidRDefault="001C5DEF" w:rsidP="001C5DEF">
    <w:pPr>
      <w:spacing w:after="0"/>
      <w:ind w:left="-851"/>
      <w:jc w:val="both"/>
      <w:rPr>
        <w:rFonts w:ascii="Times New Roman" w:hAnsi="Times New Roman" w:cs="Times New Roman"/>
        <w:sz w:val="20"/>
        <w:szCs w:val="20"/>
        <w:u w:val="single"/>
      </w:rPr>
    </w:pPr>
    <w:r w:rsidRPr="00D6533C">
      <w:rPr>
        <w:rFonts w:ascii="Times New Roman" w:hAnsi="Times New Roman" w:cs="Times New Roman"/>
        <w:sz w:val="20"/>
        <w:szCs w:val="20"/>
        <w:u w:val="single"/>
      </w:rPr>
      <w:t>353560, РОССИЯ, КРАСНОДАРСКИЙ КРАЙ, Г. СЛАВЯНСК-НА-КУБАНИ, УЛ.ПОБЕДЫ, 322. ТЕЛ. 8(86146)4-03-72</w:t>
    </w:r>
  </w:p>
  <w:p w:rsidR="001C5DEF" w:rsidRDefault="001C5D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12F" w:rsidRDefault="00D4112F" w:rsidP="00C82DC8">
      <w:pPr>
        <w:spacing w:after="0" w:line="240" w:lineRule="auto"/>
      </w:pPr>
      <w:r>
        <w:separator/>
      </w:r>
    </w:p>
  </w:footnote>
  <w:footnote w:type="continuationSeparator" w:id="1">
    <w:p w:rsidR="00D4112F" w:rsidRDefault="00D4112F" w:rsidP="00C8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C8" w:rsidRDefault="00C82DC8" w:rsidP="00C82DC8">
    <w:pPr>
      <w:pStyle w:val="a7"/>
      <w:ind w:left="-1701"/>
    </w:pPr>
    <w:r>
      <w:rPr>
        <w:noProof/>
        <w:lang w:eastAsia="ru-RU"/>
      </w:rPr>
      <w:drawing>
        <wp:inline distT="0" distB="0" distL="0" distR="0">
          <wp:extent cx="7543165" cy="838200"/>
          <wp:effectExtent l="0" t="0" r="635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AA6"/>
    <w:multiLevelType w:val="hybridMultilevel"/>
    <w:tmpl w:val="AD24D94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63E9400D"/>
    <w:multiLevelType w:val="hybridMultilevel"/>
    <w:tmpl w:val="E348F6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02546"/>
    <w:rsid w:val="000153B1"/>
    <w:rsid w:val="00137582"/>
    <w:rsid w:val="001C5DEF"/>
    <w:rsid w:val="00402546"/>
    <w:rsid w:val="004666F9"/>
    <w:rsid w:val="00503AF3"/>
    <w:rsid w:val="00525771"/>
    <w:rsid w:val="005338F3"/>
    <w:rsid w:val="005C7C35"/>
    <w:rsid w:val="006846C8"/>
    <w:rsid w:val="00744575"/>
    <w:rsid w:val="00764A9C"/>
    <w:rsid w:val="008B46CA"/>
    <w:rsid w:val="00955523"/>
    <w:rsid w:val="009B4947"/>
    <w:rsid w:val="00B276EB"/>
    <w:rsid w:val="00C82DC8"/>
    <w:rsid w:val="00CE782D"/>
    <w:rsid w:val="00D4112F"/>
    <w:rsid w:val="00D6533C"/>
    <w:rsid w:val="00E54CE9"/>
    <w:rsid w:val="00E64467"/>
    <w:rsid w:val="00EF04A7"/>
    <w:rsid w:val="00F0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445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44575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customStyle="1" w:styleId="article-renderblock">
    <w:name w:val="article-render__block"/>
    <w:basedOn w:val="a"/>
    <w:rsid w:val="0074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8F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DC8"/>
  </w:style>
  <w:style w:type="paragraph" w:styleId="a9">
    <w:name w:val="footer"/>
    <w:basedOn w:val="a"/>
    <w:link w:val="aa"/>
    <w:uiPriority w:val="99"/>
    <w:unhideWhenUsed/>
    <w:rsid w:val="00C8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7</cp:revision>
  <cp:lastPrinted>2020-10-23T12:08:00Z</cp:lastPrinted>
  <dcterms:created xsi:type="dcterms:W3CDTF">2020-10-23T09:36:00Z</dcterms:created>
  <dcterms:modified xsi:type="dcterms:W3CDTF">2020-11-20T17:25:00Z</dcterms:modified>
</cp:coreProperties>
</file>